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E4" w:rsidRDefault="00E563E4" w:rsidP="00E5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2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E4" w:rsidRDefault="00E563E4" w:rsidP="00E52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3E4" w:rsidRDefault="00E563E4" w:rsidP="00E52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A7" w:rsidRDefault="00E52AA7" w:rsidP="00E5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внутреннего распорядка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AA7" w:rsidRPr="00E52AA7" w:rsidRDefault="00E52AA7" w:rsidP="00E5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E52AA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1.1. Правила внутреннего распорядка обучающихся (далее Правила) муниципального бюджетного учреждения «Спортивная школа</w:t>
      </w:r>
      <w:r>
        <w:rPr>
          <w:rFonts w:ascii="Times New Roman" w:hAnsi="Times New Roman" w:cs="Times New Roman"/>
          <w:sz w:val="28"/>
          <w:szCs w:val="28"/>
        </w:rPr>
        <w:t xml:space="preserve"> по футболу и легкой атлетике</w:t>
      </w:r>
      <w:r w:rsidRPr="00E52A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52AA7">
        <w:rPr>
          <w:rFonts w:ascii="Times New Roman" w:hAnsi="Times New Roman" w:cs="Times New Roman"/>
          <w:sz w:val="28"/>
          <w:szCs w:val="28"/>
        </w:rPr>
        <w:t>СШ) имеют цель обеспечить безопасность обучающихся во время учебного процесса, подде</w:t>
      </w:r>
      <w:r>
        <w:rPr>
          <w:rFonts w:ascii="Times New Roman" w:hAnsi="Times New Roman" w:cs="Times New Roman"/>
          <w:sz w:val="28"/>
          <w:szCs w:val="28"/>
        </w:rPr>
        <w:t xml:space="preserve">ржание дисциплины и порядка в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на его территории для успешной реализации целей и задач образовательного процесса, определенных его Уставом. </w:t>
      </w:r>
    </w:p>
    <w:p w:rsidR="00E52AA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Федеральным Законом от 29.12.2012 г. № 273-ФЗ «Об образовании в Российской Федерации, ст. 28. Порядком применения к учащимся и снятия с учащихся мер дисциплинарного взыскания, утвержденным приказом Министерства образования и науки Российской Федерации от 15</w:t>
      </w:r>
      <w:r>
        <w:rPr>
          <w:rFonts w:ascii="Times New Roman" w:hAnsi="Times New Roman" w:cs="Times New Roman"/>
          <w:sz w:val="28"/>
          <w:szCs w:val="28"/>
        </w:rPr>
        <w:t xml:space="preserve"> марта 2013 г. № 185, Уставом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с учетом мнения родительского собрания. </w:t>
      </w:r>
    </w:p>
    <w:p w:rsidR="00E52AA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1.3. Введение настоящих Правил имеет целью способствовать совершенствованию качества, результативности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образовательного процесса в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Правила призваны способствовать формированию у обучающихся таких личностных качеств как организованность, ответственность, уважение к окружающим, СШ.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1.4. Настоящие Правила являются локальным нормативным актом, </w:t>
      </w:r>
      <w:r w:rsidR="00B554D7">
        <w:rPr>
          <w:rFonts w:ascii="Times New Roman" w:hAnsi="Times New Roman" w:cs="Times New Roman"/>
          <w:sz w:val="28"/>
          <w:szCs w:val="28"/>
        </w:rPr>
        <w:t xml:space="preserve">регламентирующим деятельность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1.5. Настоящие Правила являются обяза</w:t>
      </w:r>
      <w:r w:rsidR="00B554D7">
        <w:rPr>
          <w:rFonts w:ascii="Times New Roman" w:hAnsi="Times New Roman" w:cs="Times New Roman"/>
          <w:sz w:val="28"/>
          <w:szCs w:val="28"/>
        </w:rPr>
        <w:t xml:space="preserve">тельными для всех обучающихся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Невыполнение данных Правил может служить основанием для принятия административных мер, вплоть до исключения учащихся из СШ. </w:t>
      </w:r>
    </w:p>
    <w:p w:rsidR="00B554D7" w:rsidRPr="00B554D7" w:rsidRDefault="00E52AA7" w:rsidP="00B554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1.6. При приеме поступающего в СШ администрация обязана ознакомить его и (или) его родителей (законных представителей) с настоящими правилами. </w:t>
      </w:r>
      <w:r w:rsidRPr="00B554D7">
        <w:rPr>
          <w:rFonts w:ascii="Times New Roman" w:hAnsi="Times New Roman" w:cs="Times New Roman"/>
          <w:b/>
          <w:sz w:val="28"/>
          <w:szCs w:val="28"/>
        </w:rPr>
        <w:t>2. Режим образовательного процесса.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2.1. В СШ установлен следующий режим работы: начало занятий – не ранее 8.00 часов, окончание – не позднее 20.</w:t>
      </w:r>
      <w:r w:rsidR="00B554D7">
        <w:rPr>
          <w:rFonts w:ascii="Times New Roman" w:hAnsi="Times New Roman" w:cs="Times New Roman"/>
          <w:sz w:val="28"/>
          <w:szCs w:val="28"/>
        </w:rPr>
        <w:t>0</w:t>
      </w:r>
      <w:r w:rsidRPr="00E52AA7">
        <w:rPr>
          <w:rFonts w:ascii="Times New Roman" w:hAnsi="Times New Roman" w:cs="Times New Roman"/>
          <w:sz w:val="28"/>
          <w:szCs w:val="28"/>
        </w:rPr>
        <w:t xml:space="preserve">0 часов. Режим занятий в течение дня и недели определяется расписанием, которое утверждается </w:t>
      </w:r>
      <w:r w:rsidR="00B554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Расписание занятий составляется по представлению тренеров-преподавателей в целях установления наиболее благоприятного режима труда и отдыха детей,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2.2. Изменения расписания в течение учебного года допускается в исключительных случаях по уважительным причинам: по письменному заявлению тренера-преподавателя и оформляется приказом директора.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2.3. Продолжительность одного тренировочного занятия не может превышать: на этапе начальной подготовки первого года обучения – 2 часа, на этапе начальной подготовки второго и третьего годов обучения – 3 часа, тренировочном этапе – 3 часа.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2.4. Продолжительность занятий устанавливается тренерами</w:t>
      </w:r>
      <w:r w:rsidR="00B554D7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преподавателями в соответствии с </w:t>
      </w:r>
      <w:proofErr w:type="spellStart"/>
      <w:r w:rsidRPr="00E52A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52AA7">
        <w:rPr>
          <w:rFonts w:ascii="Times New Roman" w:hAnsi="Times New Roman" w:cs="Times New Roman"/>
          <w:sz w:val="28"/>
          <w:szCs w:val="28"/>
        </w:rPr>
        <w:t xml:space="preserve"> 2.4.4.3172-14, психолого</w:t>
      </w:r>
      <w:r w:rsidR="00B554D7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педагогическими рекомендациями, характером деятельности, возрастом обучающихся, условиями работы, программой с обязательным 10 минутным перерывом после каждого учебного часа, который можно использовать для изучения теоретического раздела, и ежегодно утверждается приказом директора СШ на основании решения педагогического совета. </w:t>
      </w:r>
    </w:p>
    <w:p w:rsidR="00B554D7" w:rsidRDefault="00B554D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E52AA7" w:rsidRPr="00E52AA7">
        <w:rPr>
          <w:rFonts w:ascii="Times New Roman" w:hAnsi="Times New Roman" w:cs="Times New Roman"/>
          <w:sz w:val="28"/>
          <w:szCs w:val="28"/>
        </w:rPr>
        <w:t xml:space="preserve">СШ организует работу с детьми по </w:t>
      </w:r>
      <w:proofErr w:type="spellStart"/>
      <w:r w:rsidR="00E52AA7" w:rsidRPr="00E52AA7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E52AA7" w:rsidRPr="00E52AA7">
        <w:rPr>
          <w:rFonts w:ascii="Times New Roman" w:hAnsi="Times New Roman" w:cs="Times New Roman"/>
          <w:sz w:val="28"/>
          <w:szCs w:val="28"/>
        </w:rPr>
        <w:t xml:space="preserve"> программам – в течение 52 недель: 46 недель тренировочных занятий по </w:t>
      </w:r>
      <w:proofErr w:type="spellStart"/>
      <w:r w:rsidR="00E52AA7" w:rsidRPr="00E52AA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E52AA7" w:rsidRPr="00E52AA7">
        <w:rPr>
          <w:rFonts w:ascii="Times New Roman" w:hAnsi="Times New Roman" w:cs="Times New Roman"/>
          <w:sz w:val="28"/>
          <w:szCs w:val="28"/>
        </w:rPr>
        <w:t xml:space="preserve"> программам – 36 недель тренировочных занятий.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2.6. Учебный год начинается 1 сентября.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2.7. Численный состав групп определяется на основе нормативных документов и в зависимости от характера деятельности, сложности образовательных программ. </w:t>
      </w:r>
    </w:p>
    <w:p w:rsidR="00B554D7" w:rsidRPr="00B554D7" w:rsidRDefault="00E52AA7" w:rsidP="00B554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D7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учащихся.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предоставляются права на: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СШ;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свободу совести, информации, свободное выражение собственных взглядов и убеждений;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ознакомление с Уставом, с лицензией на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 учебной документацией, другими документами, регламентирующими осуществление образовательной деятельности в СШ;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обжалование актов СШ в установленном законодательством Российской Федерации порядке;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развитие своих способностей и интересов, включая участие в олимпиадах, спортивных мероприятиях, в том числе в официальных спортивных соревнованиях, и других массовых мероприятиях;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- поощрение за успехи в учебной, спортивной, общественной деятельности;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иные права, предусмотренные нормативными правовыми актами Российской Федерации, локальными нормативными актами СШ;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перевод в другую группу (другого вида спорта) при наличии соответствующего заявления родителей (законных представителей) и согласия администрации СШ; </w:t>
      </w:r>
    </w:p>
    <w:p w:rsidR="00B554D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3.2. Обучающиеся обязаны: - добросовестно осваивать дополнительную образовательную программу, в том числе посещать предусмотренные учебным планом занятия, осуществлять самостоятельную подготовку к занятиям, выполнять задания, данные тренером-преподавателем в рамках дополнительной образовательной программы;</w:t>
      </w:r>
      <w:r w:rsidR="00B55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4D7" w:rsidRDefault="00B554D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требования устава </w:t>
      </w:r>
      <w:r w:rsidR="00E52AA7" w:rsidRPr="00E52AA7">
        <w:rPr>
          <w:rFonts w:ascii="Times New Roman" w:hAnsi="Times New Roman" w:cs="Times New Roman"/>
          <w:sz w:val="28"/>
          <w:szCs w:val="28"/>
        </w:rPr>
        <w:t xml:space="preserve">СШ, Правил внутреннего распорядка обучающихся и иных локальных нормативных актов по вопросам организации и осуществления образовательной деятельности;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других обучающихся и работников СШ, не создавать препятствий для получения образования другими обучающимися;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СШ;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выполнять правила и инструкции по охране труда, пожарной безопасности, санитарии и гигиене.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3.3. Дисциплина в СШ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3.4. За неисполнение или нарушение Устава СШ, настоящих Правил, иных локальных нормативных актов по вопросам организации и осуществления образовательной деятельности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СШ.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3.5. Меры дисциплинарного взыскания не применяются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обучающимся младшего школьного возраста, обучающимся по образовательным программам групп начальной подготовки</w:t>
      </w:r>
      <w:r w:rsidR="00E66C4D">
        <w:rPr>
          <w:rFonts w:ascii="Times New Roman" w:hAnsi="Times New Roman" w:cs="Times New Roman"/>
          <w:sz w:val="28"/>
          <w:szCs w:val="28"/>
        </w:rPr>
        <w:t>.</w:t>
      </w:r>
      <w:r w:rsidRPr="00E5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 w:rsidR="00E66C4D">
        <w:rPr>
          <w:rFonts w:ascii="Times New Roman" w:hAnsi="Times New Roman" w:cs="Times New Roman"/>
          <w:sz w:val="28"/>
          <w:szCs w:val="28"/>
        </w:rPr>
        <w:t>6</w:t>
      </w:r>
      <w:r w:rsidRPr="00E52AA7">
        <w:rPr>
          <w:rFonts w:ascii="Times New Roman" w:hAnsi="Times New Roman" w:cs="Times New Roman"/>
          <w:sz w:val="28"/>
          <w:szCs w:val="28"/>
        </w:rPr>
        <w:t>. При выборе м</w:t>
      </w:r>
      <w:r w:rsidR="00E66C4D">
        <w:rPr>
          <w:rFonts w:ascii="Times New Roman" w:hAnsi="Times New Roman" w:cs="Times New Roman"/>
          <w:sz w:val="28"/>
          <w:szCs w:val="28"/>
        </w:rPr>
        <w:t xml:space="preserve">еры дисциплинарного взыскания 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 w:rsidR="00E66C4D">
        <w:rPr>
          <w:rFonts w:ascii="Times New Roman" w:hAnsi="Times New Roman" w:cs="Times New Roman"/>
          <w:sz w:val="28"/>
          <w:szCs w:val="28"/>
        </w:rPr>
        <w:t>7</w:t>
      </w:r>
      <w:r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 xml:space="preserve">Основанием для отчисления обучающихся из СШ является отсутствие на занятиях в течение месяца без уважительной причины, грубое нарушение </w:t>
      </w:r>
      <w:r w:rsidRPr="00E52AA7">
        <w:rPr>
          <w:rFonts w:ascii="Times New Roman" w:hAnsi="Times New Roman" w:cs="Times New Roman"/>
          <w:sz w:val="28"/>
          <w:szCs w:val="28"/>
        </w:rPr>
        <w:lastRenderedPageBreak/>
        <w:t>Устава.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Решение об отчислении ребенка принимается на заседании педагогического совета и оформляется приказом директора СШ.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 w:rsidR="00E66C4D">
        <w:rPr>
          <w:rFonts w:ascii="Times New Roman" w:hAnsi="Times New Roman" w:cs="Times New Roman"/>
          <w:sz w:val="28"/>
          <w:szCs w:val="28"/>
        </w:rPr>
        <w:t>8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СШ оказывает отрицательное влияние на других обучающихся, нарушает их права и права работников СШ, а также нормальное функционирование СШ. </w:t>
      </w:r>
    </w:p>
    <w:p w:rsidR="00E66C4D" w:rsidRDefault="00E66C4D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52AA7" w:rsidRPr="00E52AA7">
        <w:rPr>
          <w:rFonts w:ascii="Times New Roman" w:hAnsi="Times New Roman" w:cs="Times New Roman"/>
          <w:sz w:val="28"/>
          <w:szCs w:val="28"/>
        </w:rPr>
        <w:t>. Отчисление обучающихся как мера дисциплинарного взыскания не применяется, если сроки ранее примененных к обучающимся мер дисциплинарного взыскания истекли и (</w:t>
      </w:r>
      <w:proofErr w:type="gramStart"/>
      <w:r w:rsidR="00E52AA7" w:rsidRPr="00E52AA7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="00E52AA7" w:rsidRPr="00E52AA7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сняты в установленном порядке.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E66C4D">
        <w:rPr>
          <w:rFonts w:ascii="Times New Roman" w:hAnsi="Times New Roman" w:cs="Times New Roman"/>
          <w:sz w:val="28"/>
          <w:szCs w:val="28"/>
        </w:rPr>
        <w:t>0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До применения меры дисциплинарного взыскания СШ должен затребовать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E66C4D">
        <w:rPr>
          <w:rFonts w:ascii="Times New Roman" w:hAnsi="Times New Roman" w:cs="Times New Roman"/>
          <w:sz w:val="28"/>
          <w:szCs w:val="28"/>
        </w:rPr>
        <w:t>1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</w:t>
      </w:r>
    </w:p>
    <w:p w:rsidR="00E66C4D" w:rsidRDefault="00E66C4D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E52AA7" w:rsidRPr="00E52AA7">
        <w:rPr>
          <w:rFonts w:ascii="Times New Roman" w:hAnsi="Times New Roman" w:cs="Times New Roman"/>
          <w:sz w:val="28"/>
          <w:szCs w:val="28"/>
        </w:rPr>
        <w:t xml:space="preserve">. Мера дисциплинарного взыскания применяется не позднее одного месяца со дня обнаружения проступка, не считая времени отсутствия обучающегося. </w:t>
      </w:r>
    </w:p>
    <w:p w:rsidR="00E66C4D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E66C4D">
        <w:rPr>
          <w:rFonts w:ascii="Times New Roman" w:hAnsi="Times New Roman" w:cs="Times New Roman"/>
          <w:sz w:val="28"/>
          <w:szCs w:val="28"/>
        </w:rPr>
        <w:t>3</w:t>
      </w:r>
      <w:r w:rsidRPr="00E52AA7">
        <w:rPr>
          <w:rFonts w:ascii="Times New Roman" w:hAnsi="Times New Roman" w:cs="Times New Roman"/>
          <w:sz w:val="28"/>
          <w:szCs w:val="28"/>
        </w:rPr>
        <w:t xml:space="preserve">.Обучающиеся,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обучающемуся.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E66C4D">
        <w:rPr>
          <w:rFonts w:ascii="Times New Roman" w:hAnsi="Times New Roman" w:cs="Times New Roman"/>
          <w:sz w:val="28"/>
          <w:szCs w:val="28"/>
        </w:rPr>
        <w:t>4</w:t>
      </w:r>
      <w:r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Применение к обучающемуся меры дисциплинарного взыскания оформляется приказом (распоряжением) директора СШ,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</w:t>
      </w:r>
      <w:r w:rsidR="000D335E">
        <w:rPr>
          <w:rFonts w:ascii="Times New Roman" w:hAnsi="Times New Roman" w:cs="Times New Roman"/>
          <w:sz w:val="28"/>
          <w:szCs w:val="28"/>
        </w:rPr>
        <w:t xml:space="preserve">ени отсутствия обучающегося в </w:t>
      </w:r>
      <w:r w:rsidRPr="00E52AA7">
        <w:rPr>
          <w:rFonts w:ascii="Times New Roman" w:hAnsi="Times New Roman" w:cs="Times New Roman"/>
          <w:sz w:val="28"/>
          <w:szCs w:val="28"/>
        </w:rPr>
        <w:t>СШ.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:rsidR="000D335E" w:rsidRDefault="000D335E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E52AA7"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2AA7"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E52AA7" w:rsidRPr="00E52AA7">
        <w:rPr>
          <w:rFonts w:ascii="Times New Roman" w:hAnsi="Times New Roman" w:cs="Times New Roman"/>
          <w:sz w:val="28"/>
          <w:szCs w:val="28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0D335E">
        <w:rPr>
          <w:rFonts w:ascii="Times New Roman" w:hAnsi="Times New Roman" w:cs="Times New Roman"/>
          <w:sz w:val="28"/>
          <w:szCs w:val="28"/>
        </w:rPr>
        <w:t>6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Решение комиссии по урегулированию споров между участниками образовательных отношений является обязательным для всех участников </w:t>
      </w: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отношений в СШ, и подлежит исполнению в сроки, предусмотренные указанным решением.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0D335E">
        <w:rPr>
          <w:rFonts w:ascii="Times New Roman" w:hAnsi="Times New Roman" w:cs="Times New Roman"/>
          <w:sz w:val="28"/>
          <w:szCs w:val="28"/>
        </w:rPr>
        <w:t>7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 w:rsidR="000D335E">
        <w:rPr>
          <w:rFonts w:ascii="Times New Roman" w:hAnsi="Times New Roman" w:cs="Times New Roman"/>
          <w:sz w:val="28"/>
          <w:szCs w:val="28"/>
        </w:rPr>
        <w:t>8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Если в течение года со дня применения меры дисциплинарного взыскания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 Директор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тренера-преподавателя. </w:t>
      </w:r>
    </w:p>
    <w:p w:rsidR="000D335E" w:rsidRPr="000D335E" w:rsidRDefault="00E52AA7" w:rsidP="000D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 xml:space="preserve">4. Правила поведения </w:t>
      </w:r>
      <w:proofErr w:type="gramStart"/>
      <w:r w:rsidRPr="000D33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335E">
        <w:rPr>
          <w:rFonts w:ascii="Times New Roman" w:hAnsi="Times New Roman" w:cs="Times New Roman"/>
          <w:b/>
          <w:sz w:val="28"/>
          <w:szCs w:val="28"/>
        </w:rPr>
        <w:t>.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приходит на тренировочное занятие за 15 - 20 минут до начала, в чистой и опрятной одежде, снимает в раздевалке верхнюю одежду, надевает спортивную форму и спортивную обувь и ждёт команды тренера-преподавателя для передвижения к месту предстоящего занятия.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4.2. Нельзя приносить в СШ с любой целью и использовать любым способом оружие, взрывчатые или огнеопасные вещества, спиртные напитки, наркотики, другие одурманивающие средства, а также токсичные вещества, яды и таблетки.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4.3. Нельзя без разрешения тренера-преподавателя уходить с занятий. В случае пропуска занятий обучающийся должен предъявить тренеру</w:t>
      </w:r>
      <w:r w:rsidR="000D335E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преподавателю справку от врача или записку от родителей (законных представителей) о причине отсутствия на занятиях. Пропускать занятия без уважительных причин не разрешается.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СШ проявляет уважение к старшим, заботится о младших. 4.5.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берегут имущество СШ, аккуратно относятся как к своему, так и чужому имуществу.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4.6. Достойно, культурно ведут себя в СШ и за её пределами. Поведение на занятиях.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4.7. При подходе к месту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занятия, обучающиеся по команде тренера</w:t>
      </w:r>
      <w:r w:rsidR="000D335E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>преподавателя строятся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в одну шеренгу и коллективно отвечают на приветствие тренера-преподавателя.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4.8. Каждый тренер-преподаватель определяет для своих занятий правила поведения обучающихся на занятиях в соответствии с законом «Об образовании» и правилами СШ.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4.9. Во время занятия нельзя шуметь, отвлекаться самому и отвлекать товарищей от занятий посторонними разговорами, играми и другими, не относящимися к занятию делами.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4.10. Если во время занятий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необходимо выйти из места проведения занятия, то он должен попросить разрешения тренера</w:t>
      </w:r>
      <w:r w:rsidR="000D335E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4.11. Если обучающийся хочет задать вопрос тренеру-преподавателю или ответить на вопрос тренера-преподавателя, он поднимает руку.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4.12. Каждый обучающийся отвечает за сохранность санитарного состояния своего рабочего места.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4.13. Обучающийся на занятии обязан выполнять все требования тренера-преподавателя.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Без разрешения тренера-преподавателя в спортивный зал или спортивную площадку обучающиеся не входят.</w:t>
      </w:r>
      <w:proofErr w:type="gramEnd"/>
    </w:p>
    <w:p w:rsidR="000D335E" w:rsidRPr="000D335E" w:rsidRDefault="00E52AA7" w:rsidP="00B554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4.15. Поведение до начала, в перерывах и после окончания занятий: </w:t>
      </w:r>
      <w:r w:rsidRPr="000D335E">
        <w:rPr>
          <w:rFonts w:ascii="Times New Roman" w:hAnsi="Times New Roman" w:cs="Times New Roman"/>
          <w:b/>
          <w:sz w:val="28"/>
          <w:szCs w:val="28"/>
        </w:rPr>
        <w:t xml:space="preserve">Обучающийся обязан: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 команде тренера-преподавателя выйти из спортзала;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подчиняться требованиям тренера-преподавателя и работников учреждения, на базе которого проходят занятия;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при встрече с тренерами-преподавателями, учителями, родителями, взрослыми посетителями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обучающиеся СШ здороваться и уступать дорогу;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 лестницам, коридорам ходить только по правой стороне; </w:t>
      </w:r>
    </w:p>
    <w:p w:rsidR="000D335E" w:rsidRPr="000D335E" w:rsidRDefault="00E52AA7" w:rsidP="00B554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- после окончания занятий обучающиеся идут в раздевалку только в присутствии тренера-преподавателя, проводившего занятие. Тренер</w:t>
      </w:r>
      <w:r w:rsidR="000D335E"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преподаватель следит за тем, чтобы все обучающиеся оделись и ушли домой. </w:t>
      </w:r>
      <w:r w:rsidRPr="000D335E">
        <w:rPr>
          <w:rFonts w:ascii="Times New Roman" w:hAnsi="Times New Roman" w:cs="Times New Roman"/>
          <w:b/>
          <w:sz w:val="28"/>
          <w:szCs w:val="28"/>
        </w:rPr>
        <w:t xml:space="preserve">Обучающимся запрещается: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бродить по СШ (образовательным учреждениям, на базе которых проходят занятия) во время занятий;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ходить в верхней одежде;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бегать по лестницам, вблизи оконных приемов и в других местах, не приспособленных для игр;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толкать друг друга, бросаться предметами и применять физическую силу;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употреблять непристойные выражения и жесты, шуметь, мешать отдыхать другим;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курить.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4.16. Обязанности дежурного: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находится в спортзале во время перерыва;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обеспечивать порядок в спортзале;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- помогать тренеру-преподавателю подготовить место занятия к следующему занятию;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после окончания занятий производить посильную уборку спортзала.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4.17. Обучающиеся не имеют права во время нахождения на территории учреждения, где проходят занятия и при проведении массовых мероприятий совершать действия, опасные для жизни и здоровья самого себя и окружающих.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4.18. Настоящие Правила распространяются на территории учреждений, где проходят занятия СШ и на все мероприятия, проводимые СШ.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4.19. За нарушение настоящих Правил и Устава СШ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применяются дисциплинарные взыскания. </w:t>
      </w:r>
    </w:p>
    <w:p w:rsidR="000D335E" w:rsidRPr="000D335E" w:rsidRDefault="00E52AA7" w:rsidP="000D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 xml:space="preserve">5. Поощрения, применяемые к </w:t>
      </w:r>
      <w:proofErr w:type="gramStart"/>
      <w:r w:rsidRPr="000D335E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0D335E">
        <w:rPr>
          <w:rFonts w:ascii="Times New Roman" w:hAnsi="Times New Roman" w:cs="Times New Roman"/>
          <w:b/>
          <w:sz w:val="28"/>
          <w:szCs w:val="28"/>
        </w:rPr>
        <w:t>.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5.1. Обучающиеся СШ поощряются за: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успешное выступление на соревнованиях различного уровня;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общественно-полезную деятельность и добровольный труд на благо СШ;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благородные поступки.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5.2. В СШ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применяются следующие виды поощрений: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объявление благодарности;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награждение Почетной грамотой;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представление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к награждению грамотой Главы;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5.3. Поощрения применяются директором на основании представления педагогического совета, а также в соответствии с положениями о проводимых в СШ мероприятиях и оформляются приказом директора. </w:t>
      </w:r>
    </w:p>
    <w:p w:rsidR="000D335E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5.4. Поощрения применяются в обстановке широкой гласности, доводятся до сведения обучающихся, работников СШ и родителей (законных представителей). </w:t>
      </w:r>
    </w:p>
    <w:p w:rsidR="000D335E" w:rsidRPr="000D335E" w:rsidRDefault="00E52AA7" w:rsidP="000D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>6. Заключительные положения.</w:t>
      </w:r>
    </w:p>
    <w:p w:rsidR="00691F01" w:rsidRPr="00E52AA7" w:rsidRDefault="00E52AA7" w:rsidP="00B55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6.1. Настоящие Правила действуют на всей территории СШ (во всех филиалах) и распространяются на все мероприятия с участием обучающихся. 6.2. Настоящие Правила размещаются на официальном сайте СШ и вывешиваются на видном месте для всеобщего ознакомления.</w:t>
      </w:r>
    </w:p>
    <w:sectPr w:rsidR="00691F01" w:rsidRPr="00E52AA7" w:rsidSect="00A3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A7"/>
    <w:rsid w:val="000D335E"/>
    <w:rsid w:val="00691F01"/>
    <w:rsid w:val="00A36E02"/>
    <w:rsid w:val="00B554D7"/>
    <w:rsid w:val="00E52AA7"/>
    <w:rsid w:val="00E563E4"/>
    <w:rsid w:val="00E6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2019-10-29T09:09:00Z</dcterms:created>
  <dcterms:modified xsi:type="dcterms:W3CDTF">2019-11-04T10:18:00Z</dcterms:modified>
</cp:coreProperties>
</file>